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19A" w:rsidRDefault="00823B9D" w:rsidP="00823B9D">
      <w:pPr>
        <w:jc w:val="center"/>
        <w:rPr>
          <w:rFonts w:ascii="Arial" w:hAnsi="Arial" w:cs="Arial"/>
          <w:b/>
          <w:sz w:val="24"/>
          <w:szCs w:val="24"/>
        </w:rPr>
      </w:pPr>
      <w:r>
        <w:rPr>
          <w:rFonts w:ascii="Arial" w:hAnsi="Arial" w:cs="Arial"/>
          <w:noProof/>
          <w:sz w:val="24"/>
          <w:szCs w:val="24"/>
          <w:lang w:eastAsia="es-MX"/>
        </w:rPr>
        <w:drawing>
          <wp:inline distT="0" distB="0" distL="0" distR="0">
            <wp:extent cx="762000" cy="890222"/>
            <wp:effectExtent l="19050" t="0" r="0" b="0"/>
            <wp:docPr id="1" name="Imagen 1" descr="H:\escudo un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scudo unam.jpg"/>
                    <pic:cNvPicPr>
                      <a:picLocks noChangeAspect="1" noChangeArrowheads="1"/>
                    </pic:cNvPicPr>
                  </pic:nvPicPr>
                  <pic:blipFill>
                    <a:blip r:embed="rId5" cstate="print"/>
                    <a:srcRect/>
                    <a:stretch>
                      <a:fillRect/>
                    </a:stretch>
                  </pic:blipFill>
                  <pic:spPr bwMode="auto">
                    <a:xfrm>
                      <a:off x="0" y="0"/>
                      <a:ext cx="767991" cy="897221"/>
                    </a:xfrm>
                    <a:prstGeom prst="rect">
                      <a:avLst/>
                    </a:prstGeom>
                    <a:noFill/>
                    <a:ln w="9525">
                      <a:noFill/>
                      <a:miter lim="800000"/>
                      <a:headEnd/>
                      <a:tailEnd/>
                    </a:ln>
                  </pic:spPr>
                </pic:pic>
              </a:graphicData>
            </a:graphic>
          </wp:inline>
        </w:drawing>
      </w:r>
      <w:r>
        <w:rPr>
          <w:rFonts w:ascii="Arial" w:hAnsi="Arial" w:cs="Arial"/>
          <w:b/>
          <w:sz w:val="24"/>
          <w:szCs w:val="24"/>
        </w:rPr>
        <w:t>UNIVERSIDAD NACIONAL AUTÓNOMA DE MÉXICO</w:t>
      </w:r>
      <w:r>
        <w:rPr>
          <w:rFonts w:ascii="Arial" w:hAnsi="Arial" w:cs="Arial"/>
          <w:b/>
          <w:noProof/>
          <w:sz w:val="24"/>
          <w:szCs w:val="24"/>
          <w:lang w:eastAsia="es-MX"/>
        </w:rPr>
        <w:drawing>
          <wp:inline distT="0" distB="0" distL="0" distR="0">
            <wp:extent cx="666750" cy="687869"/>
            <wp:effectExtent l="19050" t="0" r="0" b="0"/>
            <wp:docPr id="2" name="Imagen 2" descr="H:\escudo f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scudo fca.jpg"/>
                    <pic:cNvPicPr>
                      <a:picLocks noChangeAspect="1" noChangeArrowheads="1"/>
                    </pic:cNvPicPr>
                  </pic:nvPicPr>
                  <pic:blipFill>
                    <a:blip r:embed="rId6" cstate="print"/>
                    <a:srcRect/>
                    <a:stretch>
                      <a:fillRect/>
                    </a:stretch>
                  </pic:blipFill>
                  <pic:spPr bwMode="auto">
                    <a:xfrm>
                      <a:off x="0" y="0"/>
                      <a:ext cx="668937" cy="690125"/>
                    </a:xfrm>
                    <a:prstGeom prst="rect">
                      <a:avLst/>
                    </a:prstGeom>
                    <a:noFill/>
                    <a:ln w="9525">
                      <a:noFill/>
                      <a:miter lim="800000"/>
                      <a:headEnd/>
                      <a:tailEnd/>
                    </a:ln>
                  </pic:spPr>
                </pic:pic>
              </a:graphicData>
            </a:graphic>
          </wp:inline>
        </w:drawing>
      </w:r>
    </w:p>
    <w:p w:rsidR="00823B9D" w:rsidRDefault="00823B9D" w:rsidP="00823B9D">
      <w:pPr>
        <w:jc w:val="center"/>
        <w:rPr>
          <w:rFonts w:ascii="Arial" w:hAnsi="Arial" w:cs="Arial"/>
          <w:b/>
          <w:sz w:val="24"/>
          <w:szCs w:val="24"/>
        </w:rPr>
      </w:pPr>
      <w:r>
        <w:rPr>
          <w:rFonts w:ascii="Arial" w:hAnsi="Arial" w:cs="Arial"/>
          <w:b/>
          <w:sz w:val="24"/>
          <w:szCs w:val="24"/>
        </w:rPr>
        <w:t>FACULTAD DE CONTADURÍA Y ADMINSTRACIÓN</w:t>
      </w:r>
    </w:p>
    <w:p w:rsidR="00823B9D" w:rsidRDefault="00823B9D" w:rsidP="00823B9D">
      <w:pPr>
        <w:jc w:val="center"/>
        <w:rPr>
          <w:rFonts w:ascii="Arial" w:hAnsi="Arial" w:cs="Arial"/>
          <w:b/>
          <w:sz w:val="24"/>
          <w:szCs w:val="24"/>
          <w:u w:val="single"/>
        </w:rPr>
      </w:pPr>
    </w:p>
    <w:p w:rsidR="00823B9D" w:rsidRDefault="00823B9D" w:rsidP="00823B9D">
      <w:pPr>
        <w:jc w:val="center"/>
        <w:rPr>
          <w:rFonts w:ascii="Arial" w:hAnsi="Arial" w:cs="Arial"/>
          <w:b/>
          <w:sz w:val="24"/>
          <w:szCs w:val="24"/>
          <w:u w:val="single"/>
        </w:rPr>
      </w:pPr>
    </w:p>
    <w:p w:rsidR="00823B9D" w:rsidRDefault="00823B9D" w:rsidP="00823B9D">
      <w:pPr>
        <w:jc w:val="center"/>
        <w:rPr>
          <w:rFonts w:ascii="Arial" w:hAnsi="Arial" w:cs="Arial"/>
          <w:b/>
          <w:sz w:val="24"/>
          <w:szCs w:val="24"/>
        </w:rPr>
      </w:pPr>
      <w:r>
        <w:rPr>
          <w:rFonts w:ascii="Arial" w:hAnsi="Arial" w:cs="Arial"/>
          <w:b/>
          <w:sz w:val="24"/>
          <w:szCs w:val="24"/>
          <w:u w:val="single"/>
        </w:rPr>
        <w:t xml:space="preserve">CRÍTICA AL ESTUDIO DE MERCADO “CAFÉ ORGÁNICO EN MÉXICO” </w:t>
      </w:r>
    </w:p>
    <w:p w:rsidR="00823B9D" w:rsidRDefault="00823B9D" w:rsidP="00823B9D">
      <w:pPr>
        <w:jc w:val="center"/>
        <w:rPr>
          <w:rFonts w:ascii="Arial" w:hAnsi="Arial" w:cs="Arial"/>
          <w:b/>
          <w:sz w:val="24"/>
          <w:szCs w:val="24"/>
        </w:rPr>
      </w:pPr>
    </w:p>
    <w:p w:rsidR="00823B9D" w:rsidRDefault="00823B9D" w:rsidP="00823B9D">
      <w:pPr>
        <w:jc w:val="right"/>
        <w:rPr>
          <w:rFonts w:ascii="Arial" w:hAnsi="Arial" w:cs="Arial"/>
          <w:b/>
          <w:sz w:val="24"/>
          <w:szCs w:val="24"/>
        </w:rPr>
      </w:pPr>
      <w:r>
        <w:rPr>
          <w:rFonts w:ascii="Arial" w:hAnsi="Arial" w:cs="Arial"/>
          <w:b/>
          <w:sz w:val="24"/>
          <w:szCs w:val="24"/>
        </w:rPr>
        <w:t>EQUIPO A CRITICAR: GONZÁLEZ SÁNCHEZ DANIEL</w:t>
      </w:r>
    </w:p>
    <w:p w:rsidR="00823B9D" w:rsidRDefault="00823B9D" w:rsidP="00823B9D">
      <w:pPr>
        <w:jc w:val="right"/>
        <w:rPr>
          <w:rFonts w:ascii="Arial" w:hAnsi="Arial" w:cs="Arial"/>
          <w:b/>
          <w:sz w:val="24"/>
          <w:szCs w:val="24"/>
        </w:rPr>
      </w:pPr>
      <w:r>
        <w:rPr>
          <w:rFonts w:ascii="Arial" w:hAnsi="Arial" w:cs="Arial"/>
          <w:b/>
          <w:sz w:val="24"/>
          <w:szCs w:val="24"/>
        </w:rPr>
        <w:t>MIRELES RANGEL SONNY</w:t>
      </w:r>
    </w:p>
    <w:p w:rsidR="00823B9D" w:rsidRDefault="00823B9D" w:rsidP="00823B9D">
      <w:pPr>
        <w:jc w:val="right"/>
        <w:rPr>
          <w:rFonts w:ascii="Arial" w:hAnsi="Arial" w:cs="Arial"/>
          <w:b/>
          <w:sz w:val="24"/>
          <w:szCs w:val="24"/>
        </w:rPr>
      </w:pPr>
      <w:r>
        <w:rPr>
          <w:rFonts w:ascii="Arial" w:hAnsi="Arial" w:cs="Arial"/>
          <w:b/>
          <w:sz w:val="24"/>
          <w:szCs w:val="24"/>
        </w:rPr>
        <w:t>JAVIER A. PALOMARES REYES</w:t>
      </w:r>
    </w:p>
    <w:p w:rsidR="00823B9D" w:rsidRDefault="00823B9D" w:rsidP="00823B9D">
      <w:pPr>
        <w:rPr>
          <w:rFonts w:ascii="Arial" w:hAnsi="Arial" w:cs="Arial"/>
          <w:b/>
          <w:sz w:val="24"/>
          <w:szCs w:val="24"/>
        </w:rPr>
      </w:pPr>
    </w:p>
    <w:p w:rsidR="00823B9D" w:rsidRDefault="00823B9D" w:rsidP="00823B9D">
      <w:pPr>
        <w:rPr>
          <w:rFonts w:ascii="Arial" w:hAnsi="Arial" w:cs="Arial"/>
          <w:b/>
          <w:sz w:val="24"/>
          <w:szCs w:val="24"/>
        </w:rPr>
      </w:pPr>
    </w:p>
    <w:p w:rsidR="00823B9D" w:rsidRDefault="00823B9D" w:rsidP="00823B9D">
      <w:pPr>
        <w:rPr>
          <w:rFonts w:ascii="Arial" w:hAnsi="Arial" w:cs="Arial"/>
          <w:b/>
          <w:sz w:val="24"/>
          <w:szCs w:val="24"/>
        </w:rPr>
      </w:pPr>
    </w:p>
    <w:p w:rsidR="00823B9D" w:rsidRDefault="00823B9D" w:rsidP="00823B9D">
      <w:pPr>
        <w:rPr>
          <w:rFonts w:ascii="Arial" w:hAnsi="Arial" w:cs="Arial"/>
          <w:b/>
          <w:sz w:val="24"/>
          <w:szCs w:val="24"/>
        </w:rPr>
      </w:pPr>
    </w:p>
    <w:p w:rsidR="00823B9D" w:rsidRDefault="00823B9D" w:rsidP="00823B9D">
      <w:pPr>
        <w:rPr>
          <w:rFonts w:ascii="Arial" w:hAnsi="Arial" w:cs="Arial"/>
          <w:b/>
          <w:sz w:val="24"/>
          <w:szCs w:val="24"/>
        </w:rPr>
      </w:pPr>
    </w:p>
    <w:p w:rsidR="00823B9D" w:rsidRDefault="00823B9D" w:rsidP="00823B9D">
      <w:pPr>
        <w:rPr>
          <w:rFonts w:ascii="Arial" w:hAnsi="Arial" w:cs="Arial"/>
          <w:b/>
          <w:sz w:val="24"/>
          <w:szCs w:val="24"/>
        </w:rPr>
      </w:pPr>
    </w:p>
    <w:p w:rsidR="00823B9D" w:rsidRDefault="00823B9D" w:rsidP="00823B9D">
      <w:pPr>
        <w:rPr>
          <w:rFonts w:ascii="Arial" w:hAnsi="Arial" w:cs="Arial"/>
          <w:b/>
          <w:sz w:val="24"/>
          <w:szCs w:val="24"/>
        </w:rPr>
      </w:pPr>
      <w:r>
        <w:rPr>
          <w:rFonts w:ascii="Arial" w:hAnsi="Arial" w:cs="Arial"/>
          <w:b/>
          <w:sz w:val="24"/>
          <w:szCs w:val="24"/>
        </w:rPr>
        <w:t>ALUMNA: FRAGOSO OLVERA BRENDA                     GRUPO: 2257</w:t>
      </w:r>
    </w:p>
    <w:p w:rsidR="00823B9D" w:rsidRDefault="00823B9D" w:rsidP="00823B9D">
      <w:pPr>
        <w:rPr>
          <w:rFonts w:ascii="Arial" w:hAnsi="Arial" w:cs="Arial"/>
          <w:b/>
          <w:sz w:val="24"/>
          <w:szCs w:val="24"/>
        </w:rPr>
      </w:pPr>
      <w:r>
        <w:rPr>
          <w:rFonts w:ascii="Arial" w:hAnsi="Arial" w:cs="Arial"/>
          <w:b/>
          <w:sz w:val="24"/>
          <w:szCs w:val="24"/>
        </w:rPr>
        <w:t xml:space="preserve">PROFESOR: CLAUDIA MARCELA JERÉZ               </w:t>
      </w:r>
    </w:p>
    <w:p w:rsidR="00823B9D" w:rsidRDefault="00823B9D" w:rsidP="00823B9D">
      <w:pPr>
        <w:rPr>
          <w:rFonts w:ascii="Arial" w:hAnsi="Arial" w:cs="Arial"/>
          <w:b/>
          <w:sz w:val="24"/>
          <w:szCs w:val="24"/>
        </w:rPr>
      </w:pPr>
      <w:r>
        <w:rPr>
          <w:rFonts w:ascii="Arial" w:hAnsi="Arial" w:cs="Arial"/>
          <w:b/>
          <w:sz w:val="24"/>
          <w:szCs w:val="24"/>
        </w:rPr>
        <w:t xml:space="preserve"> MATERIA: PRINCIPIOS Y TÉCNICAS DE INVESTIGACIÓN    </w:t>
      </w:r>
    </w:p>
    <w:p w:rsidR="00823B9D" w:rsidRDefault="00823B9D" w:rsidP="00823B9D">
      <w:pPr>
        <w:jc w:val="both"/>
        <w:rPr>
          <w:rFonts w:ascii="Arial" w:hAnsi="Arial" w:cs="Arial"/>
          <w:b/>
          <w:sz w:val="24"/>
          <w:szCs w:val="24"/>
        </w:rPr>
      </w:pPr>
    </w:p>
    <w:p w:rsidR="00823B9D" w:rsidRPr="00823B9D" w:rsidRDefault="00823B9D" w:rsidP="00823B9D">
      <w:pPr>
        <w:jc w:val="center"/>
        <w:rPr>
          <w:rFonts w:ascii="Arial" w:hAnsi="Arial" w:cs="Arial"/>
          <w:b/>
          <w:sz w:val="24"/>
          <w:szCs w:val="24"/>
        </w:rPr>
      </w:pPr>
    </w:p>
    <w:p w:rsidR="00823B9D" w:rsidRDefault="00823B9D" w:rsidP="00823B9D">
      <w:pPr>
        <w:jc w:val="center"/>
        <w:rPr>
          <w:rFonts w:ascii="Arial" w:hAnsi="Arial" w:cs="Arial"/>
          <w:b/>
          <w:sz w:val="24"/>
          <w:szCs w:val="24"/>
        </w:rPr>
      </w:pPr>
    </w:p>
    <w:p w:rsidR="00823B9D" w:rsidRDefault="00823B9D" w:rsidP="00823B9D">
      <w:pPr>
        <w:jc w:val="center"/>
        <w:rPr>
          <w:rFonts w:ascii="Arial" w:hAnsi="Arial" w:cs="Arial"/>
          <w:b/>
          <w:sz w:val="24"/>
          <w:szCs w:val="24"/>
        </w:rPr>
      </w:pPr>
    </w:p>
    <w:p w:rsidR="00823B9D" w:rsidRDefault="00823B9D" w:rsidP="00823B9D">
      <w:pPr>
        <w:jc w:val="center"/>
        <w:rPr>
          <w:rFonts w:ascii="Arial" w:hAnsi="Arial" w:cs="Arial"/>
          <w:b/>
          <w:sz w:val="24"/>
          <w:szCs w:val="24"/>
        </w:rPr>
      </w:pPr>
      <w:r>
        <w:rPr>
          <w:rFonts w:ascii="Arial" w:hAnsi="Arial" w:cs="Arial"/>
          <w:b/>
          <w:sz w:val="24"/>
          <w:szCs w:val="24"/>
        </w:rPr>
        <w:t>MAYO 2012</w:t>
      </w:r>
    </w:p>
    <w:p w:rsidR="007F4AA4" w:rsidRDefault="00472AFC" w:rsidP="00823B9D">
      <w:pPr>
        <w:spacing w:line="360" w:lineRule="auto"/>
        <w:jc w:val="both"/>
        <w:rPr>
          <w:rFonts w:ascii="Arial" w:hAnsi="Arial" w:cs="Arial"/>
          <w:sz w:val="24"/>
          <w:szCs w:val="24"/>
        </w:rPr>
      </w:pPr>
      <w:r>
        <w:rPr>
          <w:rFonts w:ascii="Arial" w:hAnsi="Arial" w:cs="Arial"/>
          <w:sz w:val="24"/>
          <w:szCs w:val="24"/>
        </w:rPr>
        <w:lastRenderedPageBreak/>
        <w:t xml:space="preserve">Principalmente trataré el tema del marco teórico, es claro que para todas las investigaciones realizadas se recomendó un marco teórico del tipo contextual, porque nos enfocamos exclusivamente a empresas mexicanas encargadas de la producción y venta de productos orgánicos o naturales (la certificación le da el nombre de “orgánicos”) </w:t>
      </w:r>
      <w:r w:rsidR="007F4AA4">
        <w:rPr>
          <w:rFonts w:ascii="Arial" w:hAnsi="Arial" w:cs="Arial"/>
          <w:sz w:val="24"/>
          <w:szCs w:val="24"/>
        </w:rPr>
        <w:t>, en su trabajo pude notar que habla mayoritariamente de la producción mundial, datos que me parecen relevantes para la investigación pero al tratar el tema de consumo se enfocan más al consumo de los Estados Unidos y entonces ¿Cuánto consumen los mexicanos?, me refiero a que en su trabajo mencionan que E.U es el mayor consumidor del mundo en café debido a que este país recibe el mayor numero de importaciones de este producto, ¿en qué afecta que E.U sea el mayor consumo de café convencional? Recordemos que su tema es el café orgánico, desde mi punto de vista hubiera sido perfecto que hicieran una comparación entre el consumo de el café “convencional” contra el café orgánico pero en México, pues la investigación es enfocada a nuestro país.</w:t>
      </w:r>
    </w:p>
    <w:p w:rsidR="0094378E" w:rsidRDefault="007F4AA4" w:rsidP="00823B9D">
      <w:pPr>
        <w:spacing w:line="360" w:lineRule="auto"/>
        <w:jc w:val="both"/>
        <w:rPr>
          <w:rFonts w:ascii="Arial" w:hAnsi="Arial" w:cs="Arial"/>
          <w:sz w:val="24"/>
          <w:szCs w:val="24"/>
        </w:rPr>
      </w:pPr>
      <w:r>
        <w:rPr>
          <w:rFonts w:ascii="Arial" w:hAnsi="Arial" w:cs="Arial"/>
          <w:sz w:val="24"/>
          <w:szCs w:val="24"/>
        </w:rPr>
        <w:t>Otro punto a tratar es que mencionan las distintas formas de presentación del café, pero realmente es un punto relevante para que el consumidor lo c</w:t>
      </w:r>
      <w:r w:rsidR="0094378E">
        <w:rPr>
          <w:rFonts w:ascii="Arial" w:hAnsi="Arial" w:cs="Arial"/>
          <w:sz w:val="24"/>
          <w:szCs w:val="24"/>
        </w:rPr>
        <w:t xml:space="preserve">ompre, esa cuestión la hubieran presentado en la encuesta que aplicaron, porque ese dato le serviría a los productores de café y otro punto que me gustaría tratar (me quede con esa duda) es si ¿el café orgánico sirve para hacer preparaciones en una maquina de café como las que usan en una cafetería? </w:t>
      </w:r>
    </w:p>
    <w:p w:rsidR="001A188D" w:rsidRDefault="0094378E" w:rsidP="00823B9D">
      <w:pPr>
        <w:spacing w:line="360" w:lineRule="auto"/>
        <w:jc w:val="both"/>
        <w:rPr>
          <w:rFonts w:ascii="Arial" w:hAnsi="Arial" w:cs="Arial"/>
          <w:sz w:val="24"/>
          <w:szCs w:val="24"/>
        </w:rPr>
      </w:pPr>
      <w:r>
        <w:rPr>
          <w:rFonts w:ascii="Arial" w:hAnsi="Arial" w:cs="Arial"/>
          <w:sz w:val="24"/>
          <w:szCs w:val="24"/>
        </w:rPr>
        <w:t>Les faltan datos más actuales sobre el consumo, precio, producción y consumo del café (algunas de sus gráficas tienen más de 14 años), la actualización de la información les mostraría una visión actual de la situación  actual del café</w:t>
      </w:r>
      <w:r w:rsidR="001A188D">
        <w:rPr>
          <w:rFonts w:ascii="Arial" w:hAnsi="Arial" w:cs="Arial"/>
          <w:sz w:val="24"/>
          <w:szCs w:val="24"/>
        </w:rPr>
        <w:t xml:space="preserve">. </w:t>
      </w:r>
    </w:p>
    <w:p w:rsidR="002B0A1D" w:rsidRDefault="001A188D" w:rsidP="00823B9D">
      <w:pPr>
        <w:spacing w:line="360" w:lineRule="auto"/>
        <w:jc w:val="both"/>
        <w:rPr>
          <w:rFonts w:ascii="Arial" w:hAnsi="Arial" w:cs="Arial"/>
          <w:sz w:val="24"/>
          <w:szCs w:val="24"/>
        </w:rPr>
      </w:pPr>
      <w:r>
        <w:rPr>
          <w:rFonts w:ascii="Arial" w:hAnsi="Arial" w:cs="Arial"/>
          <w:sz w:val="24"/>
          <w:szCs w:val="24"/>
        </w:rPr>
        <w:t xml:space="preserve">De la industria cafetera en México algunos datos me parecen relevantes, pero los datos siguen siendo muy atrasados, las gráficas sobre los mayores estados productores del país son estratégicas,  ya que en el estado de Chiapas es dónde se encuentra la mayor producción de café orgánico y veo que hacia ese estado se dirige su investigación pero considero que excluyeron datos sobre las empresas productoras de ese tipo de café y en resolver algunas </w:t>
      </w:r>
      <w:r w:rsidR="002B0A1D">
        <w:rPr>
          <w:rFonts w:ascii="Arial" w:hAnsi="Arial" w:cs="Arial"/>
          <w:sz w:val="24"/>
          <w:szCs w:val="24"/>
        </w:rPr>
        <w:t>cuestiones como:</w:t>
      </w:r>
    </w:p>
    <w:p w:rsidR="002B0A1D" w:rsidRPr="002B0A1D" w:rsidRDefault="002B0A1D" w:rsidP="002B0A1D">
      <w:pPr>
        <w:pStyle w:val="Prrafodelista"/>
        <w:numPr>
          <w:ilvl w:val="0"/>
          <w:numId w:val="1"/>
        </w:numPr>
        <w:spacing w:line="360" w:lineRule="auto"/>
        <w:jc w:val="both"/>
        <w:rPr>
          <w:rFonts w:ascii="Arial" w:hAnsi="Arial" w:cs="Arial"/>
          <w:sz w:val="24"/>
          <w:szCs w:val="24"/>
        </w:rPr>
      </w:pPr>
      <w:r w:rsidRPr="002B0A1D">
        <w:rPr>
          <w:rFonts w:ascii="Arial" w:hAnsi="Arial" w:cs="Arial"/>
          <w:sz w:val="24"/>
          <w:szCs w:val="24"/>
        </w:rPr>
        <w:lastRenderedPageBreak/>
        <w:t>¿Qué tan rentable es producir café orgánico?</w:t>
      </w:r>
    </w:p>
    <w:p w:rsidR="002B0A1D" w:rsidRPr="002B0A1D" w:rsidRDefault="002B0A1D" w:rsidP="002B0A1D">
      <w:pPr>
        <w:pStyle w:val="Prrafodelista"/>
        <w:numPr>
          <w:ilvl w:val="0"/>
          <w:numId w:val="1"/>
        </w:numPr>
        <w:spacing w:line="360" w:lineRule="auto"/>
        <w:jc w:val="both"/>
        <w:rPr>
          <w:rFonts w:ascii="Arial" w:hAnsi="Arial" w:cs="Arial"/>
          <w:sz w:val="24"/>
          <w:szCs w:val="24"/>
        </w:rPr>
      </w:pPr>
      <w:r w:rsidRPr="002B0A1D">
        <w:rPr>
          <w:rFonts w:ascii="Arial" w:hAnsi="Arial" w:cs="Arial"/>
          <w:sz w:val="24"/>
          <w:szCs w:val="24"/>
        </w:rPr>
        <w:t>¿Qué empresas compran café orgánico?</w:t>
      </w:r>
    </w:p>
    <w:p w:rsidR="002B0A1D" w:rsidRPr="002B0A1D" w:rsidRDefault="002B0A1D" w:rsidP="002B0A1D">
      <w:pPr>
        <w:pStyle w:val="Prrafodelista"/>
        <w:numPr>
          <w:ilvl w:val="0"/>
          <w:numId w:val="1"/>
        </w:numPr>
        <w:spacing w:line="360" w:lineRule="auto"/>
        <w:jc w:val="both"/>
        <w:rPr>
          <w:rFonts w:ascii="Arial" w:hAnsi="Arial" w:cs="Arial"/>
          <w:sz w:val="24"/>
          <w:szCs w:val="24"/>
        </w:rPr>
      </w:pPr>
      <w:r w:rsidRPr="002B0A1D">
        <w:rPr>
          <w:rFonts w:ascii="Arial" w:hAnsi="Arial" w:cs="Arial"/>
          <w:sz w:val="24"/>
          <w:szCs w:val="24"/>
        </w:rPr>
        <w:t>¿Cuánto cuesta producir café orgánico?</w:t>
      </w:r>
    </w:p>
    <w:p w:rsidR="002B0A1D" w:rsidRPr="002B0A1D" w:rsidRDefault="002B0A1D" w:rsidP="002B0A1D">
      <w:pPr>
        <w:pStyle w:val="Prrafodelista"/>
        <w:numPr>
          <w:ilvl w:val="0"/>
          <w:numId w:val="1"/>
        </w:numPr>
        <w:spacing w:line="360" w:lineRule="auto"/>
        <w:jc w:val="both"/>
        <w:rPr>
          <w:rFonts w:ascii="Arial" w:hAnsi="Arial" w:cs="Arial"/>
          <w:sz w:val="24"/>
          <w:szCs w:val="24"/>
        </w:rPr>
      </w:pPr>
      <w:r w:rsidRPr="002B0A1D">
        <w:rPr>
          <w:rFonts w:ascii="Arial" w:hAnsi="Arial" w:cs="Arial"/>
          <w:sz w:val="24"/>
          <w:szCs w:val="24"/>
        </w:rPr>
        <w:t>¿En dónde se comercializa el café orgánico?</w:t>
      </w:r>
    </w:p>
    <w:p w:rsidR="002B0A1D" w:rsidRDefault="002B0A1D" w:rsidP="002B0A1D">
      <w:pPr>
        <w:pStyle w:val="Prrafodelista"/>
        <w:numPr>
          <w:ilvl w:val="0"/>
          <w:numId w:val="1"/>
        </w:numPr>
        <w:spacing w:line="360" w:lineRule="auto"/>
        <w:jc w:val="both"/>
        <w:rPr>
          <w:rFonts w:ascii="Arial" w:hAnsi="Arial" w:cs="Arial"/>
          <w:sz w:val="24"/>
          <w:szCs w:val="24"/>
        </w:rPr>
      </w:pPr>
      <w:r w:rsidRPr="002B0A1D">
        <w:rPr>
          <w:rFonts w:ascii="Arial" w:hAnsi="Arial" w:cs="Arial"/>
          <w:sz w:val="24"/>
          <w:szCs w:val="24"/>
        </w:rPr>
        <w:t>¿Qué sector económico consume esté tipo de café?</w:t>
      </w:r>
    </w:p>
    <w:p w:rsidR="002B0A1D" w:rsidRDefault="002B0A1D" w:rsidP="002B0A1D">
      <w:pPr>
        <w:pStyle w:val="Prrafodelista"/>
        <w:numPr>
          <w:ilvl w:val="0"/>
          <w:numId w:val="1"/>
        </w:numPr>
        <w:spacing w:line="360" w:lineRule="auto"/>
        <w:jc w:val="both"/>
        <w:rPr>
          <w:rFonts w:ascii="Arial" w:hAnsi="Arial" w:cs="Arial"/>
          <w:sz w:val="24"/>
          <w:szCs w:val="24"/>
        </w:rPr>
      </w:pPr>
      <w:r>
        <w:rPr>
          <w:rFonts w:ascii="Arial" w:hAnsi="Arial" w:cs="Arial"/>
          <w:sz w:val="24"/>
          <w:szCs w:val="24"/>
        </w:rPr>
        <w:t>¿En dónde se puede comercializar el café orgánico, para que tenga una mayor apertura en el mercado?</w:t>
      </w:r>
    </w:p>
    <w:p w:rsidR="001D29D0" w:rsidRDefault="001D29D0" w:rsidP="002B0A1D">
      <w:pPr>
        <w:pStyle w:val="Prrafodelista"/>
        <w:numPr>
          <w:ilvl w:val="0"/>
          <w:numId w:val="1"/>
        </w:numPr>
        <w:spacing w:line="360" w:lineRule="auto"/>
        <w:jc w:val="both"/>
        <w:rPr>
          <w:rFonts w:ascii="Arial" w:hAnsi="Arial" w:cs="Arial"/>
          <w:sz w:val="24"/>
          <w:szCs w:val="24"/>
        </w:rPr>
      </w:pPr>
      <w:r>
        <w:rPr>
          <w:rFonts w:ascii="Arial" w:hAnsi="Arial" w:cs="Arial"/>
          <w:sz w:val="24"/>
          <w:szCs w:val="24"/>
        </w:rPr>
        <w:t>¿En qué situación se encuentran las empresas productoras de café orgánico?</w:t>
      </w:r>
    </w:p>
    <w:p w:rsidR="002B0A1D" w:rsidRDefault="002B0A1D" w:rsidP="002B0A1D">
      <w:pPr>
        <w:spacing w:line="360" w:lineRule="auto"/>
        <w:jc w:val="both"/>
        <w:rPr>
          <w:rFonts w:ascii="Arial" w:hAnsi="Arial" w:cs="Arial"/>
          <w:sz w:val="24"/>
          <w:szCs w:val="24"/>
        </w:rPr>
      </w:pPr>
      <w:r w:rsidRPr="002B0A1D">
        <w:rPr>
          <w:rFonts w:ascii="Arial" w:hAnsi="Arial" w:cs="Arial"/>
          <w:sz w:val="24"/>
          <w:szCs w:val="24"/>
        </w:rPr>
        <w:t>En cuanto a su investigación de campo me llamo mucho la atención lo siguiente, en qué se basaron para escoger una muestra que oscila entre los 30 y 80 años de edad, ¿cuáles fueron los datos que produjeron esa elección?</w:t>
      </w:r>
      <w:r w:rsidR="001D29D0">
        <w:rPr>
          <w:rFonts w:ascii="Arial" w:hAnsi="Arial" w:cs="Arial"/>
          <w:sz w:val="24"/>
          <w:szCs w:val="24"/>
        </w:rPr>
        <w:t xml:space="preserve"> ¿Qué lugares escogieron para levantar la encuesta?</w:t>
      </w:r>
      <w:r w:rsidR="004A3AEF">
        <w:rPr>
          <w:rFonts w:ascii="Arial" w:hAnsi="Arial" w:cs="Arial"/>
          <w:sz w:val="24"/>
          <w:szCs w:val="24"/>
        </w:rPr>
        <w:t xml:space="preserve"> ¿Qué características debían tener los encuestados (sexo, nivel socio-económico,)? ¿Los resultados de la encuesta concordaron con los objetivos y las preguntas de investigación?</w:t>
      </w:r>
    </w:p>
    <w:p w:rsidR="004A3AEF" w:rsidRDefault="004A3AEF" w:rsidP="002B0A1D">
      <w:pPr>
        <w:spacing w:line="360" w:lineRule="auto"/>
        <w:jc w:val="both"/>
        <w:rPr>
          <w:rFonts w:ascii="Arial" w:hAnsi="Arial" w:cs="Arial"/>
          <w:sz w:val="24"/>
          <w:szCs w:val="24"/>
        </w:rPr>
      </w:pPr>
      <w:r>
        <w:rPr>
          <w:rFonts w:ascii="Arial" w:hAnsi="Arial" w:cs="Arial"/>
          <w:sz w:val="24"/>
          <w:szCs w:val="24"/>
        </w:rPr>
        <w:t>Como en el trabajo no se encuentra la matriz de investigación, no puedo verificar que sus objetivos de investigación fueron logrados y desconozco totalmente si los resultados  de su investigación fueron los que se esperaron, pues no entendí muy bien el camino hacia dónde iba dirigida su investigación, si a la producción en Chiapas o únicamente a los consumidores de café. Aportaría, más bien agregaría, más a las conclusiones, pues no muestran una estrategia de hacia qué sector de consumo se deben dirigir las empresas que producen café orgánico y que aspectos deben considerar para un mayor ingreso en el mercado y como resultado un consumo mayoritario por la población que ya lo consume y para aquellos que no lo consumen conozcan dicho producto.</w:t>
      </w:r>
    </w:p>
    <w:p w:rsidR="00BF6A18" w:rsidRDefault="00BF6A18" w:rsidP="002B0A1D">
      <w:pPr>
        <w:spacing w:line="360" w:lineRule="auto"/>
        <w:jc w:val="both"/>
        <w:rPr>
          <w:rFonts w:ascii="Arial" w:hAnsi="Arial" w:cs="Arial"/>
          <w:sz w:val="24"/>
          <w:szCs w:val="24"/>
        </w:rPr>
      </w:pPr>
    </w:p>
    <w:p w:rsidR="00BF6A18" w:rsidRDefault="00BF6A18" w:rsidP="002B0A1D">
      <w:pPr>
        <w:spacing w:line="360" w:lineRule="auto"/>
        <w:jc w:val="both"/>
        <w:rPr>
          <w:rFonts w:ascii="Arial" w:hAnsi="Arial" w:cs="Arial"/>
          <w:sz w:val="24"/>
          <w:szCs w:val="24"/>
        </w:rPr>
      </w:pPr>
    </w:p>
    <w:p w:rsidR="00BF6A18" w:rsidRDefault="00BF6A18" w:rsidP="002B0A1D">
      <w:pPr>
        <w:spacing w:line="360" w:lineRule="auto"/>
        <w:jc w:val="both"/>
        <w:rPr>
          <w:rFonts w:ascii="Arial" w:hAnsi="Arial" w:cs="Arial"/>
          <w:sz w:val="24"/>
          <w:szCs w:val="24"/>
        </w:rPr>
      </w:pPr>
    </w:p>
    <w:p w:rsidR="00BF6A18" w:rsidRDefault="004A3AEF" w:rsidP="002B0A1D">
      <w:pPr>
        <w:spacing w:line="360" w:lineRule="auto"/>
        <w:jc w:val="both"/>
        <w:rPr>
          <w:rFonts w:ascii="Arial" w:hAnsi="Arial" w:cs="Arial"/>
          <w:sz w:val="24"/>
          <w:szCs w:val="24"/>
        </w:rPr>
      </w:pPr>
      <w:r>
        <w:rPr>
          <w:rFonts w:ascii="Arial" w:hAnsi="Arial" w:cs="Arial"/>
          <w:sz w:val="24"/>
          <w:szCs w:val="24"/>
        </w:rPr>
        <w:lastRenderedPageBreak/>
        <w:t xml:space="preserve">Respecto a la presentación hay varias recomendaciones que hacer: existen notas en su trabajo pero no hay citas, no se mencionan las fuentes de dónde provienen las gráficas e imágenes, no hay un formato APPA en el trabajo, muchas palabras u oraciones no tienen espacios, hay diversas faltas de ortografía </w:t>
      </w:r>
      <w:r w:rsidR="00BF6A18">
        <w:rPr>
          <w:rFonts w:ascii="Arial" w:hAnsi="Arial" w:cs="Arial"/>
          <w:sz w:val="24"/>
          <w:szCs w:val="24"/>
        </w:rPr>
        <w:t>y confusiones en la redacción. Si se afinan estos pequeños detalles y se seleccionara la información únicamente enfocada al sector mexicano o simplemente a los objetivos que se plantearon, la investigación podría mejorar en su objetividad y así podrían mejorar sus conclusiones.</w:t>
      </w:r>
    </w:p>
    <w:p w:rsidR="004A3AEF" w:rsidRDefault="00BF6A18" w:rsidP="002B0A1D">
      <w:pPr>
        <w:spacing w:line="360" w:lineRule="auto"/>
        <w:jc w:val="both"/>
        <w:rPr>
          <w:rFonts w:ascii="Arial" w:hAnsi="Arial" w:cs="Arial"/>
          <w:sz w:val="24"/>
          <w:szCs w:val="24"/>
        </w:rPr>
      </w:pPr>
      <w:r>
        <w:rPr>
          <w:rFonts w:ascii="Arial" w:hAnsi="Arial" w:cs="Arial"/>
          <w:sz w:val="24"/>
          <w:szCs w:val="24"/>
        </w:rPr>
        <w:t xml:space="preserve"> </w:t>
      </w:r>
      <w:r w:rsidR="004A3AEF">
        <w:rPr>
          <w:rFonts w:ascii="Arial" w:hAnsi="Arial" w:cs="Arial"/>
          <w:sz w:val="24"/>
          <w:szCs w:val="24"/>
        </w:rPr>
        <w:t xml:space="preserve">  </w:t>
      </w:r>
    </w:p>
    <w:p w:rsidR="004A3AEF" w:rsidRDefault="004A3AEF" w:rsidP="002B0A1D">
      <w:pPr>
        <w:spacing w:line="360" w:lineRule="auto"/>
        <w:jc w:val="both"/>
        <w:rPr>
          <w:rFonts w:ascii="Arial" w:hAnsi="Arial" w:cs="Arial"/>
          <w:sz w:val="24"/>
          <w:szCs w:val="24"/>
        </w:rPr>
      </w:pPr>
      <w:r>
        <w:rPr>
          <w:rFonts w:ascii="Arial" w:hAnsi="Arial" w:cs="Arial"/>
          <w:sz w:val="24"/>
          <w:szCs w:val="24"/>
        </w:rPr>
        <w:t xml:space="preserve"> </w:t>
      </w:r>
    </w:p>
    <w:p w:rsidR="004A3AEF" w:rsidRDefault="004A3AEF" w:rsidP="002B0A1D">
      <w:pPr>
        <w:spacing w:line="360" w:lineRule="auto"/>
        <w:jc w:val="both"/>
        <w:rPr>
          <w:rFonts w:ascii="Arial" w:hAnsi="Arial" w:cs="Arial"/>
          <w:sz w:val="24"/>
          <w:szCs w:val="24"/>
        </w:rPr>
      </w:pPr>
    </w:p>
    <w:p w:rsidR="004A3AEF" w:rsidRDefault="004A3AEF" w:rsidP="002B0A1D">
      <w:pPr>
        <w:spacing w:line="360" w:lineRule="auto"/>
        <w:jc w:val="both"/>
        <w:rPr>
          <w:rFonts w:ascii="Arial" w:hAnsi="Arial" w:cs="Arial"/>
          <w:sz w:val="24"/>
          <w:szCs w:val="24"/>
        </w:rPr>
      </w:pPr>
    </w:p>
    <w:p w:rsidR="000106B4" w:rsidRPr="002B0A1D" w:rsidRDefault="000106B4" w:rsidP="002B0A1D">
      <w:pPr>
        <w:spacing w:line="360" w:lineRule="auto"/>
        <w:jc w:val="both"/>
        <w:rPr>
          <w:rFonts w:ascii="Arial" w:hAnsi="Arial" w:cs="Arial"/>
          <w:sz w:val="24"/>
          <w:szCs w:val="24"/>
        </w:rPr>
      </w:pPr>
    </w:p>
    <w:p w:rsidR="002B0A1D" w:rsidRDefault="002B0A1D" w:rsidP="00823B9D">
      <w:pPr>
        <w:spacing w:line="360" w:lineRule="auto"/>
        <w:jc w:val="both"/>
        <w:rPr>
          <w:rFonts w:ascii="Arial" w:hAnsi="Arial" w:cs="Arial"/>
          <w:sz w:val="24"/>
          <w:szCs w:val="24"/>
        </w:rPr>
      </w:pPr>
    </w:p>
    <w:p w:rsidR="00472AFC" w:rsidRPr="00823B9D" w:rsidRDefault="0094378E" w:rsidP="00823B9D">
      <w:pPr>
        <w:spacing w:line="360" w:lineRule="auto"/>
        <w:jc w:val="both"/>
        <w:rPr>
          <w:rFonts w:ascii="Arial" w:hAnsi="Arial" w:cs="Arial"/>
          <w:sz w:val="24"/>
          <w:szCs w:val="24"/>
        </w:rPr>
      </w:pPr>
      <w:r>
        <w:rPr>
          <w:rFonts w:ascii="Arial" w:hAnsi="Arial" w:cs="Arial"/>
          <w:sz w:val="24"/>
          <w:szCs w:val="24"/>
        </w:rPr>
        <w:t xml:space="preserve"> </w:t>
      </w:r>
      <w:r w:rsidR="007F4AA4">
        <w:rPr>
          <w:rFonts w:ascii="Arial" w:hAnsi="Arial" w:cs="Arial"/>
          <w:sz w:val="24"/>
          <w:szCs w:val="24"/>
        </w:rPr>
        <w:t xml:space="preserve">  </w:t>
      </w:r>
      <w:r w:rsidR="00472AFC">
        <w:rPr>
          <w:rFonts w:ascii="Arial" w:hAnsi="Arial" w:cs="Arial"/>
          <w:sz w:val="24"/>
          <w:szCs w:val="24"/>
        </w:rPr>
        <w:t xml:space="preserve"> </w:t>
      </w:r>
    </w:p>
    <w:sectPr w:rsidR="00472AFC" w:rsidRPr="00823B9D" w:rsidSect="00D3619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D4DF1"/>
    <w:multiLevelType w:val="hybridMultilevel"/>
    <w:tmpl w:val="87E6E8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23B9D"/>
    <w:rsid w:val="000106B4"/>
    <w:rsid w:val="001A188D"/>
    <w:rsid w:val="001D29D0"/>
    <w:rsid w:val="002B0A1D"/>
    <w:rsid w:val="00472AFC"/>
    <w:rsid w:val="004A3AEF"/>
    <w:rsid w:val="007F4AA4"/>
    <w:rsid w:val="00823B9D"/>
    <w:rsid w:val="0094378E"/>
    <w:rsid w:val="00AB66B0"/>
    <w:rsid w:val="00BF6A18"/>
    <w:rsid w:val="00D3619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19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23B9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3B9D"/>
    <w:rPr>
      <w:rFonts w:ascii="Tahoma" w:hAnsi="Tahoma" w:cs="Tahoma"/>
      <w:sz w:val="16"/>
      <w:szCs w:val="16"/>
    </w:rPr>
  </w:style>
  <w:style w:type="paragraph" w:styleId="Prrafodelista">
    <w:name w:val="List Paragraph"/>
    <w:basedOn w:val="Normal"/>
    <w:uiPriority w:val="34"/>
    <w:qFormat/>
    <w:rsid w:val="002B0A1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4</Pages>
  <Words>744</Words>
  <Characters>4093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dc:creator>
  <cp:lastModifiedBy>BRENDA</cp:lastModifiedBy>
  <cp:revision>4</cp:revision>
  <dcterms:created xsi:type="dcterms:W3CDTF">2012-05-10T18:05:00Z</dcterms:created>
  <dcterms:modified xsi:type="dcterms:W3CDTF">2012-05-10T23:20:00Z</dcterms:modified>
</cp:coreProperties>
</file>